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7516D" w14:textId="77777777" w:rsidR="00E82E2B" w:rsidRDefault="00E82E2B" w:rsidP="00E82E2B">
      <w:pPr>
        <w:jc w:val="center"/>
        <w:rPr>
          <w:rFonts w:ascii="Tahoma" w:hAnsi="Tahoma" w:cs="Tahoma"/>
          <w:b/>
          <w:sz w:val="28"/>
          <w:szCs w:val="28"/>
        </w:rPr>
      </w:pPr>
    </w:p>
    <w:p w14:paraId="151B855D" w14:textId="77777777" w:rsidR="004E5A67" w:rsidRPr="00A065CD" w:rsidRDefault="00E82E2B" w:rsidP="004E5A67">
      <w:pPr>
        <w:pStyle w:val="NormalWeb"/>
        <w:spacing w:before="170" w:beforeAutospacing="0" w:after="170" w:line="360" w:lineRule="auto"/>
        <w:rPr>
          <w:rFonts w:ascii="Arial" w:hAnsi="Arial" w:cs="Arial"/>
          <w:b/>
          <w:sz w:val="28"/>
          <w:szCs w:val="28"/>
        </w:rPr>
      </w:pPr>
      <w:r w:rsidRPr="00A065CD">
        <w:rPr>
          <w:rFonts w:ascii="Arial" w:hAnsi="Arial" w:cs="Arial"/>
          <w:b/>
          <w:sz w:val="28"/>
          <w:szCs w:val="28"/>
        </w:rPr>
        <w:t>Purpose:</w:t>
      </w:r>
    </w:p>
    <w:p w14:paraId="1FC58D78" w14:textId="6A812674" w:rsidR="005E5116" w:rsidRDefault="005E5116" w:rsidP="00A065CD">
      <w:pPr>
        <w:rPr>
          <w:rFonts w:ascii="Arial" w:eastAsia="Times New Roman" w:hAnsi="Arial" w:cs="Arial"/>
          <w:color w:val="000000"/>
          <w:lang w:eastAsia="en-GB"/>
        </w:rPr>
      </w:pPr>
      <w:bookmarkStart w:id="0" w:name="_Hlk37763160"/>
      <w:r w:rsidRPr="005E5116">
        <w:rPr>
          <w:rFonts w:ascii="Arial" w:eastAsia="Times New Roman" w:hAnsi="Arial" w:cs="Arial"/>
          <w:color w:val="000000"/>
          <w:lang w:eastAsia="en-GB"/>
        </w:rPr>
        <w:t xml:space="preserve">Multi-voting </w:t>
      </w:r>
      <w:bookmarkEnd w:id="0"/>
      <w:r w:rsidRPr="005E5116">
        <w:rPr>
          <w:rFonts w:ascii="Arial" w:eastAsia="Times New Roman" w:hAnsi="Arial" w:cs="Arial"/>
          <w:color w:val="000000"/>
          <w:lang w:eastAsia="en-GB"/>
        </w:rPr>
        <w:t>is a group decision-making technique used to reduce a long list of items to a manageable number through a structured series of votes. Multi-voting provides a quick and easy way for a team to identify the most popular or highest priority items on a list</w:t>
      </w:r>
      <w:r w:rsidR="00EC3D18">
        <w:rPr>
          <w:rFonts w:ascii="Arial" w:eastAsia="Times New Roman" w:hAnsi="Arial" w:cs="Arial"/>
          <w:color w:val="000000"/>
          <w:lang w:eastAsia="en-GB"/>
        </w:rPr>
        <w:t xml:space="preserve"> - </w:t>
      </w:r>
      <w:r w:rsidRPr="005E5116">
        <w:rPr>
          <w:rFonts w:ascii="Arial" w:eastAsia="Times New Roman" w:hAnsi="Arial" w:cs="Arial"/>
          <w:color w:val="000000"/>
          <w:lang w:eastAsia="en-GB"/>
        </w:rPr>
        <w:t>those that are worthy of immediate attention</w:t>
      </w:r>
    </w:p>
    <w:p w14:paraId="0BBDFF40" w14:textId="09FBE67A" w:rsidR="00A065CD" w:rsidRPr="00A065CD" w:rsidRDefault="00A065CD" w:rsidP="00A065CD">
      <w:pPr>
        <w:rPr>
          <w:rFonts w:ascii="Arial" w:hAnsi="Arial" w:cs="Arial"/>
          <w:b/>
        </w:rPr>
      </w:pPr>
      <w:r w:rsidRPr="00A065CD">
        <w:rPr>
          <w:rFonts w:ascii="Arial" w:hAnsi="Arial" w:cs="Arial"/>
          <w:b/>
        </w:rPr>
        <w:t>Directions:</w:t>
      </w:r>
    </w:p>
    <w:p w14:paraId="563F67EE" w14:textId="29D5E796" w:rsidR="005E5116" w:rsidRDefault="005E5116" w:rsidP="00A065CD">
      <w:pPr>
        <w:spacing w:line="360" w:lineRule="auto"/>
        <w:rPr>
          <w:rFonts w:ascii="Arial" w:eastAsia="Times New Roman" w:hAnsi="Arial" w:cs="Arial"/>
          <w:color w:val="000000"/>
          <w:lang w:eastAsia="en-GB"/>
        </w:rPr>
      </w:pPr>
      <w:r w:rsidRPr="005E5116">
        <w:rPr>
          <w:rFonts w:ascii="Arial" w:eastAsia="Times New Roman" w:hAnsi="Arial" w:cs="Arial"/>
          <w:color w:val="000000"/>
          <w:lang w:eastAsia="en-GB"/>
        </w:rPr>
        <w:t>You will need the following materials – flip chart or whiteboard, marker pens, 5 to 10 s</w:t>
      </w:r>
      <w:r w:rsidR="0042192B">
        <w:rPr>
          <w:rFonts w:ascii="Arial" w:eastAsia="Times New Roman" w:hAnsi="Arial" w:cs="Arial"/>
          <w:color w:val="000000"/>
          <w:lang w:eastAsia="en-GB"/>
        </w:rPr>
        <w:t>l</w:t>
      </w:r>
      <w:r w:rsidRPr="005E5116">
        <w:rPr>
          <w:rFonts w:ascii="Arial" w:eastAsia="Times New Roman" w:hAnsi="Arial" w:cs="Arial"/>
          <w:color w:val="000000"/>
          <w:lang w:eastAsia="en-GB"/>
        </w:rPr>
        <w:t>ips of paper for each individual, pen or pencil for each individual.</w:t>
      </w:r>
    </w:p>
    <w:p w14:paraId="0E2225B6" w14:textId="77777777" w:rsidR="000637FA" w:rsidRDefault="000637FA" w:rsidP="00A065CD">
      <w:pPr>
        <w:spacing w:line="360" w:lineRule="auto"/>
        <w:rPr>
          <w:rFonts w:ascii="Arial" w:eastAsia="Times New Roman" w:hAnsi="Arial" w:cs="Arial"/>
          <w:color w:val="000000"/>
          <w:lang w:eastAsia="en-GB"/>
        </w:rPr>
      </w:pPr>
    </w:p>
    <w:tbl>
      <w:tblPr>
        <w:tblStyle w:val="GridTable2-Accent1"/>
        <w:tblW w:w="9645" w:type="dxa"/>
        <w:tblLayout w:type="fixed"/>
        <w:tblLook w:val="04A0" w:firstRow="1" w:lastRow="0" w:firstColumn="1" w:lastColumn="0" w:noHBand="0" w:noVBand="1"/>
      </w:tblPr>
      <w:tblGrid>
        <w:gridCol w:w="990"/>
        <w:gridCol w:w="8655"/>
      </w:tblGrid>
      <w:tr w:rsidR="005E5116" w:rsidRPr="005E5116" w14:paraId="33D0CE30" w14:textId="77777777" w:rsidTr="005E51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hideMark/>
          </w:tcPr>
          <w:p w14:paraId="6B82B9C4" w14:textId="77777777" w:rsidR="005E5116" w:rsidRPr="005E5116" w:rsidRDefault="005E5116">
            <w:pPr>
              <w:pStyle w:val="Textbody"/>
              <w:spacing w:line="360" w:lineRule="auto"/>
              <w:rPr>
                <w:rFonts w:ascii="Arial" w:hAnsi="Arial" w:cs="Arial"/>
                <w:color w:val="000000"/>
                <w:sz w:val="22"/>
                <w:szCs w:val="22"/>
              </w:rPr>
            </w:pPr>
            <w:r w:rsidRPr="005E5116">
              <w:rPr>
                <w:rFonts w:ascii="Arial" w:hAnsi="Arial" w:cs="Arial"/>
                <w:b w:val="0"/>
                <w:bCs w:val="0"/>
                <w:color w:val="000000"/>
                <w:sz w:val="22"/>
                <w:szCs w:val="22"/>
              </w:rPr>
              <w:t>Step 1</w:t>
            </w:r>
          </w:p>
        </w:tc>
        <w:tc>
          <w:tcPr>
            <w:tcW w:w="8655" w:type="dxa"/>
            <w:hideMark/>
          </w:tcPr>
          <w:p w14:paraId="111D8054" w14:textId="75C2F2C1" w:rsidR="005E5116" w:rsidRPr="005E5116" w:rsidRDefault="005E5116">
            <w:pPr>
              <w:pStyle w:val="Textbody"/>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A30001">
              <w:rPr>
                <w:rFonts w:ascii="Arial" w:hAnsi="Arial" w:cs="Arial"/>
                <w:color w:val="000000"/>
                <w:sz w:val="20"/>
                <w:szCs w:val="20"/>
              </w:rPr>
              <w:t>Display the list of options.</w:t>
            </w:r>
            <w:r w:rsidRPr="005E5116">
              <w:rPr>
                <w:rFonts w:ascii="Arial" w:hAnsi="Arial" w:cs="Arial"/>
                <w:b w:val="0"/>
                <w:bCs w:val="0"/>
                <w:color w:val="000000"/>
                <w:sz w:val="20"/>
                <w:szCs w:val="20"/>
              </w:rPr>
              <w:t xml:space="preserve"> </w:t>
            </w:r>
            <w:r w:rsidRPr="00A30001">
              <w:rPr>
                <w:rFonts w:ascii="Arial" w:hAnsi="Arial" w:cs="Arial"/>
                <w:b w:val="0"/>
                <w:bCs w:val="0"/>
                <w:color w:val="000000"/>
                <w:sz w:val="20"/>
                <w:szCs w:val="20"/>
              </w:rPr>
              <w:t>Combine duplicate items.  Affinity Diagrams can be useful to organi</w:t>
            </w:r>
            <w:r w:rsidR="00A30001">
              <w:rPr>
                <w:rFonts w:ascii="Arial" w:hAnsi="Arial" w:cs="Arial"/>
                <w:b w:val="0"/>
                <w:bCs w:val="0"/>
                <w:color w:val="000000"/>
                <w:sz w:val="20"/>
                <w:szCs w:val="20"/>
              </w:rPr>
              <w:t>s</w:t>
            </w:r>
            <w:r w:rsidRPr="00A30001">
              <w:rPr>
                <w:rFonts w:ascii="Arial" w:hAnsi="Arial" w:cs="Arial"/>
                <w:b w:val="0"/>
                <w:bCs w:val="0"/>
                <w:color w:val="000000"/>
                <w:sz w:val="20"/>
                <w:szCs w:val="20"/>
              </w:rPr>
              <w:t>e large numbers of ideas and eliminate duplication and overlap.</w:t>
            </w:r>
          </w:p>
        </w:tc>
      </w:tr>
      <w:tr w:rsidR="005E5116" w:rsidRPr="005E5116" w14:paraId="141B28FE" w14:textId="77777777" w:rsidTr="005E51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hideMark/>
          </w:tcPr>
          <w:p w14:paraId="6C82DFB3" w14:textId="77777777" w:rsidR="005E5116" w:rsidRPr="005E5116" w:rsidRDefault="005E5116">
            <w:pPr>
              <w:pStyle w:val="Textbody"/>
              <w:spacing w:line="360" w:lineRule="auto"/>
              <w:rPr>
                <w:rFonts w:ascii="Arial" w:hAnsi="Arial" w:cs="Arial"/>
                <w:color w:val="000000"/>
                <w:sz w:val="22"/>
                <w:szCs w:val="22"/>
              </w:rPr>
            </w:pPr>
            <w:r w:rsidRPr="005E5116">
              <w:rPr>
                <w:rFonts w:ascii="Arial" w:hAnsi="Arial" w:cs="Arial"/>
                <w:b w:val="0"/>
                <w:bCs w:val="0"/>
                <w:color w:val="000000"/>
                <w:sz w:val="22"/>
                <w:szCs w:val="22"/>
              </w:rPr>
              <w:t>Step 2</w:t>
            </w:r>
          </w:p>
        </w:tc>
        <w:tc>
          <w:tcPr>
            <w:tcW w:w="8655" w:type="dxa"/>
            <w:hideMark/>
          </w:tcPr>
          <w:p w14:paraId="73CCD52E" w14:textId="77777777" w:rsidR="005E5116" w:rsidRPr="005E5116" w:rsidRDefault="005E5116">
            <w:pPr>
              <w:pStyle w:val="Textbody"/>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E5116">
              <w:rPr>
                <w:rFonts w:ascii="Arial" w:hAnsi="Arial" w:cs="Arial"/>
                <w:b/>
                <w:bCs/>
                <w:color w:val="000000"/>
                <w:sz w:val="20"/>
                <w:szCs w:val="20"/>
              </w:rPr>
              <w:t>Number or letter all items on the list</w:t>
            </w:r>
            <w:r w:rsidRPr="005E5116">
              <w:rPr>
                <w:rFonts w:ascii="Arial" w:hAnsi="Arial" w:cs="Arial"/>
                <w:color w:val="000000"/>
                <w:sz w:val="20"/>
                <w:szCs w:val="20"/>
              </w:rPr>
              <w:t>.</w:t>
            </w:r>
          </w:p>
        </w:tc>
      </w:tr>
      <w:tr w:rsidR="005E5116" w:rsidRPr="005E5116" w14:paraId="1667E4CC" w14:textId="77777777" w:rsidTr="005E5116">
        <w:tc>
          <w:tcPr>
            <w:cnfStyle w:val="001000000000" w:firstRow="0" w:lastRow="0" w:firstColumn="1" w:lastColumn="0" w:oddVBand="0" w:evenVBand="0" w:oddHBand="0" w:evenHBand="0" w:firstRowFirstColumn="0" w:firstRowLastColumn="0" w:lastRowFirstColumn="0" w:lastRowLastColumn="0"/>
            <w:tcW w:w="990" w:type="dxa"/>
            <w:hideMark/>
          </w:tcPr>
          <w:p w14:paraId="710065AC" w14:textId="77777777" w:rsidR="005E5116" w:rsidRPr="005E5116" w:rsidRDefault="005E5116">
            <w:pPr>
              <w:pStyle w:val="Textbody"/>
              <w:spacing w:line="360" w:lineRule="auto"/>
              <w:rPr>
                <w:rFonts w:ascii="Arial" w:hAnsi="Arial" w:cs="Arial"/>
                <w:color w:val="000000"/>
                <w:sz w:val="22"/>
                <w:szCs w:val="22"/>
              </w:rPr>
            </w:pPr>
            <w:r w:rsidRPr="005E5116">
              <w:rPr>
                <w:rFonts w:ascii="Arial" w:hAnsi="Arial" w:cs="Arial"/>
                <w:b w:val="0"/>
                <w:bCs w:val="0"/>
                <w:color w:val="000000"/>
                <w:sz w:val="22"/>
                <w:szCs w:val="22"/>
              </w:rPr>
              <w:t>Step 3</w:t>
            </w:r>
          </w:p>
        </w:tc>
        <w:tc>
          <w:tcPr>
            <w:tcW w:w="8655" w:type="dxa"/>
            <w:hideMark/>
          </w:tcPr>
          <w:p w14:paraId="374969AD" w14:textId="77777777" w:rsidR="005E5116" w:rsidRPr="005E5116" w:rsidRDefault="005E5116">
            <w:pPr>
              <w:pStyle w:val="Textbody"/>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E5116">
              <w:rPr>
                <w:rFonts w:ascii="Arial" w:hAnsi="Arial" w:cs="Arial"/>
                <w:b/>
                <w:bCs/>
                <w:color w:val="000000"/>
                <w:sz w:val="20"/>
                <w:szCs w:val="20"/>
              </w:rPr>
              <w:t>Decide how many items must be on the final list</w:t>
            </w:r>
            <w:r w:rsidRPr="005E5116">
              <w:rPr>
                <w:rFonts w:ascii="Arial" w:hAnsi="Arial" w:cs="Arial"/>
                <w:color w:val="000000"/>
                <w:sz w:val="20"/>
                <w:szCs w:val="20"/>
              </w:rPr>
              <w:t>. Decide also how many choices each member will vote for. Usually, five choices are allowed. The longer the original list, the more votes will be allowed, up to 10.</w:t>
            </w:r>
          </w:p>
        </w:tc>
      </w:tr>
      <w:tr w:rsidR="005E5116" w:rsidRPr="005E5116" w14:paraId="48F98362" w14:textId="77777777" w:rsidTr="005E51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hideMark/>
          </w:tcPr>
          <w:p w14:paraId="2AC11C82" w14:textId="77777777" w:rsidR="005E5116" w:rsidRPr="005E5116" w:rsidRDefault="005E5116">
            <w:pPr>
              <w:pStyle w:val="Textbody"/>
              <w:spacing w:line="360" w:lineRule="auto"/>
              <w:rPr>
                <w:rFonts w:ascii="Arial" w:hAnsi="Arial" w:cs="Arial"/>
                <w:color w:val="000000"/>
                <w:sz w:val="22"/>
                <w:szCs w:val="22"/>
              </w:rPr>
            </w:pPr>
            <w:r w:rsidRPr="005E5116">
              <w:rPr>
                <w:rFonts w:ascii="Arial" w:hAnsi="Arial" w:cs="Arial"/>
                <w:b w:val="0"/>
                <w:bCs w:val="0"/>
                <w:color w:val="000000"/>
                <w:sz w:val="22"/>
                <w:szCs w:val="22"/>
              </w:rPr>
              <w:t>Step 4</w:t>
            </w:r>
          </w:p>
        </w:tc>
        <w:tc>
          <w:tcPr>
            <w:tcW w:w="8655" w:type="dxa"/>
            <w:hideMark/>
          </w:tcPr>
          <w:p w14:paraId="4D6F7C1F" w14:textId="77777777" w:rsidR="005E5116" w:rsidRPr="005E5116" w:rsidRDefault="005E5116">
            <w:pPr>
              <w:pStyle w:val="Textbody"/>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E5116">
              <w:rPr>
                <w:rFonts w:ascii="Arial" w:hAnsi="Arial" w:cs="Arial"/>
                <w:color w:val="000000"/>
                <w:sz w:val="20"/>
                <w:szCs w:val="20"/>
              </w:rPr>
              <w:t xml:space="preserve">Working individually, </w:t>
            </w:r>
            <w:r w:rsidRPr="005E5116">
              <w:rPr>
                <w:rFonts w:ascii="Arial" w:hAnsi="Arial" w:cs="Arial"/>
                <w:b/>
                <w:bCs/>
                <w:color w:val="000000"/>
                <w:sz w:val="20"/>
                <w:szCs w:val="20"/>
              </w:rPr>
              <w:t>each member selects the five items</w:t>
            </w:r>
            <w:r w:rsidRPr="005E5116">
              <w:rPr>
                <w:rFonts w:ascii="Arial" w:hAnsi="Arial" w:cs="Arial"/>
                <w:color w:val="000000"/>
                <w:sz w:val="20"/>
                <w:szCs w:val="20"/>
              </w:rPr>
              <w:t xml:space="preserve"> (or whatever number of choices allowed) </w:t>
            </w:r>
            <w:r w:rsidRPr="005E5116">
              <w:rPr>
                <w:rFonts w:ascii="Arial" w:hAnsi="Arial" w:cs="Arial"/>
                <w:b/>
                <w:bCs/>
                <w:color w:val="000000"/>
                <w:sz w:val="20"/>
                <w:szCs w:val="20"/>
              </w:rPr>
              <w:t>they think are most important and ranks the choices in order of priority</w:t>
            </w:r>
            <w:r w:rsidRPr="005E5116">
              <w:rPr>
                <w:rFonts w:ascii="Arial" w:hAnsi="Arial" w:cs="Arial"/>
                <w:color w:val="000000"/>
                <w:sz w:val="20"/>
                <w:szCs w:val="20"/>
              </w:rPr>
              <w:t xml:space="preserve">, </w:t>
            </w:r>
            <w:r w:rsidRPr="005E5116">
              <w:rPr>
                <w:rFonts w:ascii="Arial" w:hAnsi="Arial" w:cs="Arial"/>
                <w:b/>
                <w:bCs/>
                <w:color w:val="000000"/>
                <w:sz w:val="20"/>
                <w:szCs w:val="20"/>
              </w:rPr>
              <w:t>with the first choice ranking highest</w:t>
            </w:r>
            <w:r w:rsidRPr="005E5116">
              <w:rPr>
                <w:rFonts w:ascii="Arial" w:hAnsi="Arial" w:cs="Arial"/>
                <w:color w:val="000000"/>
                <w:sz w:val="20"/>
                <w:szCs w:val="20"/>
              </w:rPr>
              <w:t>. For example, if each member has five votes, the top choice would be ranked five, the next choice four, and so on. Each choice is written on a separate paper, with the ranking underlined in the lower right corner.</w:t>
            </w:r>
          </w:p>
        </w:tc>
      </w:tr>
      <w:tr w:rsidR="005E5116" w:rsidRPr="005E5116" w14:paraId="4272FE39" w14:textId="77777777" w:rsidTr="005E5116">
        <w:tc>
          <w:tcPr>
            <w:cnfStyle w:val="001000000000" w:firstRow="0" w:lastRow="0" w:firstColumn="1" w:lastColumn="0" w:oddVBand="0" w:evenVBand="0" w:oddHBand="0" w:evenHBand="0" w:firstRowFirstColumn="0" w:firstRowLastColumn="0" w:lastRowFirstColumn="0" w:lastRowLastColumn="0"/>
            <w:tcW w:w="990" w:type="dxa"/>
            <w:hideMark/>
          </w:tcPr>
          <w:p w14:paraId="27322371" w14:textId="77777777" w:rsidR="005E5116" w:rsidRPr="005E5116" w:rsidRDefault="005E5116">
            <w:pPr>
              <w:pStyle w:val="Textbody"/>
              <w:spacing w:line="360" w:lineRule="auto"/>
              <w:rPr>
                <w:rFonts w:ascii="Arial" w:hAnsi="Arial" w:cs="Arial"/>
                <w:color w:val="000000"/>
                <w:sz w:val="22"/>
                <w:szCs w:val="22"/>
              </w:rPr>
            </w:pPr>
            <w:r w:rsidRPr="005E5116">
              <w:rPr>
                <w:rFonts w:ascii="Arial" w:hAnsi="Arial" w:cs="Arial"/>
                <w:b w:val="0"/>
                <w:bCs w:val="0"/>
                <w:color w:val="000000"/>
                <w:sz w:val="22"/>
                <w:szCs w:val="22"/>
              </w:rPr>
              <w:t>Step 5</w:t>
            </w:r>
          </w:p>
        </w:tc>
        <w:tc>
          <w:tcPr>
            <w:tcW w:w="8655" w:type="dxa"/>
            <w:hideMark/>
          </w:tcPr>
          <w:p w14:paraId="49865B8D" w14:textId="77777777" w:rsidR="005E5116" w:rsidRPr="005E5116" w:rsidRDefault="005E5116">
            <w:pPr>
              <w:pStyle w:val="Textbody"/>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E5116">
              <w:rPr>
                <w:rFonts w:ascii="Arial" w:hAnsi="Arial" w:cs="Arial"/>
                <w:b/>
                <w:bCs/>
                <w:color w:val="000000"/>
                <w:sz w:val="20"/>
                <w:szCs w:val="20"/>
              </w:rPr>
              <w:t>Count the votes</w:t>
            </w:r>
            <w:r w:rsidRPr="005E5116">
              <w:rPr>
                <w:rFonts w:ascii="Arial" w:hAnsi="Arial" w:cs="Arial"/>
                <w:color w:val="000000"/>
                <w:sz w:val="20"/>
                <w:szCs w:val="20"/>
              </w:rPr>
              <w:t>. Collect the papers, shuffle them, then record on a flip chart or whiteboard. The easiest way to record votes is for the scribe to write all the individual rankings next to each choice. For each item, the rankings are totalled next to the individual rankings.</w:t>
            </w:r>
          </w:p>
        </w:tc>
      </w:tr>
      <w:tr w:rsidR="005E5116" w:rsidRPr="005E5116" w14:paraId="045F6DE1" w14:textId="77777777" w:rsidTr="005E51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hideMark/>
          </w:tcPr>
          <w:p w14:paraId="508FADEB" w14:textId="77777777" w:rsidR="005E5116" w:rsidRPr="005E5116" w:rsidRDefault="005E5116">
            <w:pPr>
              <w:pStyle w:val="Textbody"/>
              <w:spacing w:line="360" w:lineRule="auto"/>
              <w:rPr>
                <w:rFonts w:ascii="Arial" w:hAnsi="Arial" w:cs="Arial"/>
                <w:color w:val="000000"/>
                <w:sz w:val="22"/>
                <w:szCs w:val="22"/>
              </w:rPr>
            </w:pPr>
            <w:r w:rsidRPr="005E5116">
              <w:rPr>
                <w:rFonts w:ascii="Arial" w:hAnsi="Arial" w:cs="Arial"/>
                <w:b w:val="0"/>
                <w:bCs w:val="0"/>
                <w:color w:val="000000"/>
                <w:sz w:val="22"/>
                <w:szCs w:val="22"/>
              </w:rPr>
              <w:t>Step 6</w:t>
            </w:r>
          </w:p>
        </w:tc>
        <w:tc>
          <w:tcPr>
            <w:tcW w:w="8655" w:type="dxa"/>
            <w:hideMark/>
          </w:tcPr>
          <w:p w14:paraId="330FE8B6" w14:textId="14B06E1D" w:rsidR="005E5116" w:rsidRPr="005E5116" w:rsidRDefault="005E5116">
            <w:pPr>
              <w:pStyle w:val="Textbody"/>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E5116">
              <w:rPr>
                <w:rFonts w:ascii="Arial" w:hAnsi="Arial" w:cs="Arial"/>
                <w:b/>
                <w:bCs/>
                <w:color w:val="000000"/>
                <w:sz w:val="20"/>
                <w:szCs w:val="20"/>
                <w:u w:val="single"/>
              </w:rPr>
              <w:t>If a decision is clear, stop here</w:t>
            </w:r>
            <w:r w:rsidRPr="005E5116">
              <w:rPr>
                <w:rFonts w:ascii="Arial" w:hAnsi="Arial" w:cs="Arial"/>
                <w:color w:val="000000"/>
                <w:sz w:val="20"/>
                <w:szCs w:val="20"/>
                <w:u w:val="single"/>
              </w:rPr>
              <w:t>.</w:t>
            </w:r>
            <w:r w:rsidRPr="005E5116">
              <w:rPr>
                <w:rFonts w:ascii="Arial" w:hAnsi="Arial" w:cs="Arial"/>
                <w:color w:val="000000"/>
                <w:sz w:val="20"/>
                <w:szCs w:val="20"/>
              </w:rPr>
              <w:t xml:space="preserve"> Otherwise, continue with a brief discussion of the vote. The purpose of the discussion is to look at dramatic voting differences, such as an item that received both 5 and 1 </w:t>
            </w:r>
            <w:r w:rsidR="008E69EE" w:rsidRPr="005E5116">
              <w:rPr>
                <w:rFonts w:ascii="Arial" w:hAnsi="Arial" w:cs="Arial"/>
                <w:color w:val="000000"/>
                <w:sz w:val="20"/>
                <w:szCs w:val="20"/>
              </w:rPr>
              <w:t>ratings and</w:t>
            </w:r>
            <w:r w:rsidRPr="005E5116">
              <w:rPr>
                <w:rFonts w:ascii="Arial" w:hAnsi="Arial" w:cs="Arial"/>
                <w:color w:val="000000"/>
                <w:sz w:val="20"/>
                <w:szCs w:val="20"/>
              </w:rPr>
              <w:t xml:space="preserve"> avoid errors from incorrect information or understandings about the item. The discussion should not result in pressure on anyone to change their vote.</w:t>
            </w:r>
          </w:p>
        </w:tc>
      </w:tr>
      <w:tr w:rsidR="005E5116" w:rsidRPr="005E5116" w14:paraId="24BD6B68" w14:textId="77777777" w:rsidTr="005E5116">
        <w:tc>
          <w:tcPr>
            <w:cnfStyle w:val="001000000000" w:firstRow="0" w:lastRow="0" w:firstColumn="1" w:lastColumn="0" w:oddVBand="0" w:evenVBand="0" w:oddHBand="0" w:evenHBand="0" w:firstRowFirstColumn="0" w:firstRowLastColumn="0" w:lastRowFirstColumn="0" w:lastRowLastColumn="0"/>
            <w:tcW w:w="990" w:type="dxa"/>
            <w:hideMark/>
          </w:tcPr>
          <w:p w14:paraId="5C070975" w14:textId="77777777" w:rsidR="005E5116" w:rsidRPr="005E5116" w:rsidRDefault="005E5116">
            <w:pPr>
              <w:pStyle w:val="Textbody"/>
              <w:spacing w:line="360" w:lineRule="auto"/>
              <w:rPr>
                <w:rFonts w:ascii="Arial" w:hAnsi="Arial" w:cs="Arial"/>
                <w:color w:val="000000"/>
                <w:sz w:val="22"/>
                <w:szCs w:val="22"/>
              </w:rPr>
            </w:pPr>
            <w:r w:rsidRPr="005E5116">
              <w:rPr>
                <w:rFonts w:ascii="Arial" w:hAnsi="Arial" w:cs="Arial"/>
                <w:b w:val="0"/>
                <w:bCs w:val="0"/>
                <w:color w:val="000000"/>
                <w:sz w:val="22"/>
                <w:szCs w:val="22"/>
              </w:rPr>
              <w:t>Step 7</w:t>
            </w:r>
          </w:p>
        </w:tc>
        <w:tc>
          <w:tcPr>
            <w:tcW w:w="8655" w:type="dxa"/>
            <w:hideMark/>
          </w:tcPr>
          <w:p w14:paraId="1502BA9A" w14:textId="77777777" w:rsidR="005E5116" w:rsidRPr="005E5116" w:rsidRDefault="005E5116">
            <w:pPr>
              <w:pStyle w:val="Textbody"/>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E5116">
              <w:rPr>
                <w:rFonts w:ascii="Arial" w:hAnsi="Arial" w:cs="Arial"/>
                <w:color w:val="000000"/>
                <w:sz w:val="20"/>
                <w:szCs w:val="20"/>
              </w:rPr>
              <w:t>Repeat the voting process in steps 4 and 5. If greater decision-making accuracy is required, this voting may be done by weighting the relative importance of each choice on a scale of 1 to 10, with 10 being most important.</w:t>
            </w:r>
          </w:p>
        </w:tc>
      </w:tr>
    </w:tbl>
    <w:p w14:paraId="6A0C8CCC" w14:textId="60DE965D" w:rsidR="000A637A" w:rsidRPr="00A065CD" w:rsidRDefault="00E82E2B" w:rsidP="005E5116">
      <w:pPr>
        <w:spacing w:line="360" w:lineRule="auto"/>
        <w:rPr>
          <w:rFonts w:ascii="Arial" w:hAnsi="Arial" w:cs="Arial"/>
          <w:b/>
          <w:sz w:val="28"/>
          <w:szCs w:val="28"/>
        </w:rPr>
      </w:pPr>
      <w:r w:rsidRPr="00A065CD">
        <w:rPr>
          <w:rFonts w:ascii="Arial" w:hAnsi="Arial" w:cs="Arial"/>
          <w:b/>
        </w:rPr>
        <w:br/>
      </w:r>
    </w:p>
    <w:sectPr w:rsidR="000A637A" w:rsidRPr="00A065CD" w:rsidSect="00E82E2B">
      <w:head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C07F5" w14:textId="77777777" w:rsidR="008B1C20" w:rsidRDefault="008B1C20" w:rsidP="00E82E2B">
      <w:pPr>
        <w:spacing w:after="0" w:line="240" w:lineRule="auto"/>
      </w:pPr>
      <w:r>
        <w:separator/>
      </w:r>
    </w:p>
  </w:endnote>
  <w:endnote w:type="continuationSeparator" w:id="0">
    <w:p w14:paraId="55CEBEB6" w14:textId="77777777" w:rsidR="008B1C20" w:rsidRDefault="008B1C20" w:rsidP="00E82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5C0C8" w14:textId="77777777" w:rsidR="008B1C20" w:rsidRDefault="008B1C20" w:rsidP="00E82E2B">
      <w:pPr>
        <w:spacing w:after="0" w:line="240" w:lineRule="auto"/>
      </w:pPr>
      <w:r>
        <w:separator/>
      </w:r>
    </w:p>
  </w:footnote>
  <w:footnote w:type="continuationSeparator" w:id="0">
    <w:p w14:paraId="29A7D333" w14:textId="77777777" w:rsidR="008B1C20" w:rsidRDefault="008B1C20" w:rsidP="00E82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5173A" w14:textId="17A4ACD4" w:rsidR="00E82E2B" w:rsidRPr="009C6A12" w:rsidRDefault="009C6A12" w:rsidP="009C6A12">
    <w:pPr>
      <w:tabs>
        <w:tab w:val="left" w:pos="7575"/>
      </w:tabs>
      <w:rPr>
        <w:rFonts w:ascii="Arial" w:hAnsi="Arial" w:cs="Arial"/>
        <w:noProof/>
        <w:sz w:val="28"/>
        <w:szCs w:val="28"/>
        <w:lang w:eastAsia="en-GB"/>
      </w:rPr>
    </w:pPr>
    <w:r w:rsidRPr="009C6A12">
      <w:rPr>
        <w:rFonts w:ascii="Arial" w:hAnsi="Arial" w:cs="Arial"/>
        <w:noProof/>
        <w:sz w:val="28"/>
        <w:szCs w:val="28"/>
      </w:rPr>
      <w:drawing>
        <wp:anchor distT="0" distB="0" distL="114300" distR="114300" simplePos="0" relativeHeight="251658752" behindDoc="0" locked="0" layoutInCell="1" allowOverlap="1" wp14:anchorId="341870DC" wp14:editId="116A4D37">
          <wp:simplePos x="0" y="0"/>
          <wp:positionH relativeFrom="column">
            <wp:posOffset>4966335</wp:posOffset>
          </wp:positionH>
          <wp:positionV relativeFrom="paragraph">
            <wp:posOffset>-288290</wp:posOffset>
          </wp:positionV>
          <wp:extent cx="1428139" cy="10125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1812" cy="10293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5116" w:rsidRPr="005E5116">
      <w:t xml:space="preserve"> </w:t>
    </w:r>
    <w:r w:rsidR="005E5116" w:rsidRPr="005E5116">
      <w:rPr>
        <w:rFonts w:ascii="Arial" w:hAnsi="Arial" w:cs="Arial"/>
        <w:noProof/>
        <w:sz w:val="28"/>
        <w:szCs w:val="28"/>
      </w:rPr>
      <w:t>Multi-voting</w:t>
    </w:r>
    <w:r w:rsidRPr="009C6A12">
      <w:rPr>
        <w:rFonts w:ascii="Arial" w:hAnsi="Arial" w:cs="Arial"/>
        <w:noProof/>
        <w:sz w:val="28"/>
        <w:szCs w:val="28"/>
        <w:lang w:eastAsia="en-GB"/>
      </w:rPr>
      <w:tab/>
    </w:r>
  </w:p>
  <w:p w14:paraId="0CC2639C" w14:textId="77777777" w:rsidR="009C6A12" w:rsidRPr="00030715" w:rsidRDefault="009C6A12" w:rsidP="009C6A12">
    <w:pPr>
      <w:tabs>
        <w:tab w:val="left" w:pos="7575"/>
      </w:tabs>
      <w:rPr>
        <w:rFonts w:ascii="Arial Rounded MT Bold" w:hAnsi="Arial Rounded MT Bold" w:cs="Tahoma"/>
        <w:sz w:val="28"/>
        <w:szCs w:val="28"/>
      </w:rPr>
    </w:pPr>
  </w:p>
  <w:p w14:paraId="35090AC6" w14:textId="520B38B6" w:rsidR="00E82E2B" w:rsidRDefault="009C6A12" w:rsidP="00E82E2B">
    <w:pPr>
      <w:pStyle w:val="Header"/>
    </w:pPr>
    <w:r>
      <w:rPr>
        <w:rFonts w:ascii="Arial Rounded MT Bold" w:hAnsi="Arial Rounded MT Bold" w:cs="Tahoma"/>
        <w:noProof/>
        <w:sz w:val="28"/>
        <w:szCs w:val="28"/>
        <w:lang w:eastAsia="en-GB"/>
      </w:rPr>
      <mc:AlternateContent>
        <mc:Choice Requires="wps">
          <w:drawing>
            <wp:anchor distT="0" distB="0" distL="114300" distR="114300" simplePos="0" relativeHeight="251659264" behindDoc="0" locked="0" layoutInCell="1" allowOverlap="1" wp14:anchorId="778FB14B" wp14:editId="35F8458A">
              <wp:simplePos x="0" y="0"/>
              <wp:positionH relativeFrom="column">
                <wp:posOffset>-828675</wp:posOffset>
              </wp:positionH>
              <wp:positionV relativeFrom="paragraph">
                <wp:posOffset>59055</wp:posOffset>
              </wp:positionV>
              <wp:extent cx="7762875" cy="101600"/>
              <wp:effectExtent l="0" t="0" r="28575" b="1270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2875" cy="101600"/>
                      </a:xfrm>
                      <a:prstGeom prst="rect">
                        <a:avLst/>
                      </a:prstGeom>
                      <a:solidFill>
                        <a:srgbClr val="175EB5"/>
                      </a:solidFill>
                      <a:ln w="6350">
                        <a:solidFill>
                          <a:srgbClr val="175EB5"/>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4388E" id="Rectangle 1" o:spid="_x0000_s1026" style="position:absolute;margin-left:-65.25pt;margin-top:4.65pt;width:611.25pt;height: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" fillcolor="#175eb5" strokecolor="#175eb5"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630A6"/>
    <w:multiLevelType w:val="hybridMultilevel"/>
    <w:tmpl w:val="9F1A5840"/>
    <w:lvl w:ilvl="0" w:tplc="505AED70">
      <w:numFmt w:val="bullet"/>
      <w:lvlText w:val="•"/>
      <w:lvlJc w:val="left"/>
      <w:pPr>
        <w:ind w:left="720" w:hanging="360"/>
      </w:pPr>
      <w:rPr>
        <w:rFonts w:ascii="Times New Roman" w:eastAsia="Times New Roma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973B40"/>
    <w:multiLevelType w:val="hybridMultilevel"/>
    <w:tmpl w:val="B21A4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hdrShapeDefaults>
    <o:shapedefaults v:ext="edit" spidmax="2049">
      <o:colormru v:ext="edit" colors="#175eb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E2B"/>
    <w:rsid w:val="0000102A"/>
    <w:rsid w:val="000043F4"/>
    <w:rsid w:val="0000506B"/>
    <w:rsid w:val="00005C94"/>
    <w:rsid w:val="0000685C"/>
    <w:rsid w:val="0000693F"/>
    <w:rsid w:val="00007463"/>
    <w:rsid w:val="00007D5F"/>
    <w:rsid w:val="000104C2"/>
    <w:rsid w:val="00011A2A"/>
    <w:rsid w:val="000135C9"/>
    <w:rsid w:val="00016138"/>
    <w:rsid w:val="00017AC6"/>
    <w:rsid w:val="00017F98"/>
    <w:rsid w:val="00020493"/>
    <w:rsid w:val="00021288"/>
    <w:rsid w:val="00030715"/>
    <w:rsid w:val="00030968"/>
    <w:rsid w:val="000313B9"/>
    <w:rsid w:val="000434C5"/>
    <w:rsid w:val="00043BBC"/>
    <w:rsid w:val="00046140"/>
    <w:rsid w:val="00046968"/>
    <w:rsid w:val="000469B9"/>
    <w:rsid w:val="00047B21"/>
    <w:rsid w:val="00052369"/>
    <w:rsid w:val="00062007"/>
    <w:rsid w:val="00062DE9"/>
    <w:rsid w:val="00063043"/>
    <w:rsid w:val="000637FA"/>
    <w:rsid w:val="00065458"/>
    <w:rsid w:val="0006688B"/>
    <w:rsid w:val="00066C3C"/>
    <w:rsid w:val="000736B8"/>
    <w:rsid w:val="00075344"/>
    <w:rsid w:val="000767EE"/>
    <w:rsid w:val="000832F7"/>
    <w:rsid w:val="0008579D"/>
    <w:rsid w:val="00087E99"/>
    <w:rsid w:val="0009319F"/>
    <w:rsid w:val="000943CD"/>
    <w:rsid w:val="000956DB"/>
    <w:rsid w:val="000A082B"/>
    <w:rsid w:val="000A14C0"/>
    <w:rsid w:val="000A27F1"/>
    <w:rsid w:val="000A4602"/>
    <w:rsid w:val="000A637A"/>
    <w:rsid w:val="000A6C58"/>
    <w:rsid w:val="000B0923"/>
    <w:rsid w:val="000B2C56"/>
    <w:rsid w:val="000B48EF"/>
    <w:rsid w:val="000B4B0E"/>
    <w:rsid w:val="000B5553"/>
    <w:rsid w:val="000B6A4F"/>
    <w:rsid w:val="000B6C8D"/>
    <w:rsid w:val="000B76E3"/>
    <w:rsid w:val="000D040E"/>
    <w:rsid w:val="000E116C"/>
    <w:rsid w:val="000E3E96"/>
    <w:rsid w:val="000F5DCF"/>
    <w:rsid w:val="000F5E67"/>
    <w:rsid w:val="000F789A"/>
    <w:rsid w:val="0010045A"/>
    <w:rsid w:val="001008EE"/>
    <w:rsid w:val="0010094A"/>
    <w:rsid w:val="00100BE2"/>
    <w:rsid w:val="00101D01"/>
    <w:rsid w:val="00101E9D"/>
    <w:rsid w:val="0010534A"/>
    <w:rsid w:val="00105771"/>
    <w:rsid w:val="00110C65"/>
    <w:rsid w:val="00116182"/>
    <w:rsid w:val="00117A9B"/>
    <w:rsid w:val="00121D02"/>
    <w:rsid w:val="00124C07"/>
    <w:rsid w:val="00124D55"/>
    <w:rsid w:val="00127DBA"/>
    <w:rsid w:val="001322FB"/>
    <w:rsid w:val="00133881"/>
    <w:rsid w:val="00134CAB"/>
    <w:rsid w:val="00135293"/>
    <w:rsid w:val="00137210"/>
    <w:rsid w:val="00142ED9"/>
    <w:rsid w:val="00144870"/>
    <w:rsid w:val="00150CAF"/>
    <w:rsid w:val="00151549"/>
    <w:rsid w:val="00154522"/>
    <w:rsid w:val="00155BC4"/>
    <w:rsid w:val="00156AAC"/>
    <w:rsid w:val="00160A97"/>
    <w:rsid w:val="0016163E"/>
    <w:rsid w:val="00161E08"/>
    <w:rsid w:val="001666CC"/>
    <w:rsid w:val="00171668"/>
    <w:rsid w:val="00180282"/>
    <w:rsid w:val="00180955"/>
    <w:rsid w:val="001851BF"/>
    <w:rsid w:val="00185B84"/>
    <w:rsid w:val="00192524"/>
    <w:rsid w:val="00193ABA"/>
    <w:rsid w:val="001A053B"/>
    <w:rsid w:val="001A0CB8"/>
    <w:rsid w:val="001A14A9"/>
    <w:rsid w:val="001A2CEE"/>
    <w:rsid w:val="001A30F9"/>
    <w:rsid w:val="001A5BE6"/>
    <w:rsid w:val="001A6763"/>
    <w:rsid w:val="001B0F56"/>
    <w:rsid w:val="001B260F"/>
    <w:rsid w:val="001C11CF"/>
    <w:rsid w:val="001C3979"/>
    <w:rsid w:val="001C45D2"/>
    <w:rsid w:val="001C5ECC"/>
    <w:rsid w:val="001D4CE6"/>
    <w:rsid w:val="001D5712"/>
    <w:rsid w:val="001E0D3C"/>
    <w:rsid w:val="001E2437"/>
    <w:rsid w:val="001E67CE"/>
    <w:rsid w:val="001E7692"/>
    <w:rsid w:val="001F0594"/>
    <w:rsid w:val="001F14E0"/>
    <w:rsid w:val="001F19EF"/>
    <w:rsid w:val="001F6A20"/>
    <w:rsid w:val="001F78B3"/>
    <w:rsid w:val="00200BA6"/>
    <w:rsid w:val="002062BA"/>
    <w:rsid w:val="0020646B"/>
    <w:rsid w:val="00207074"/>
    <w:rsid w:val="0021046D"/>
    <w:rsid w:val="0021183D"/>
    <w:rsid w:val="00215731"/>
    <w:rsid w:val="00222F95"/>
    <w:rsid w:val="00223345"/>
    <w:rsid w:val="00223713"/>
    <w:rsid w:val="00224A70"/>
    <w:rsid w:val="00224AB0"/>
    <w:rsid w:val="00227FD0"/>
    <w:rsid w:val="00231B2D"/>
    <w:rsid w:val="00234EDA"/>
    <w:rsid w:val="002360CF"/>
    <w:rsid w:val="002425BA"/>
    <w:rsid w:val="0024277E"/>
    <w:rsid w:val="0024717B"/>
    <w:rsid w:val="002472EA"/>
    <w:rsid w:val="002518AB"/>
    <w:rsid w:val="00252030"/>
    <w:rsid w:val="00253E72"/>
    <w:rsid w:val="002560F3"/>
    <w:rsid w:val="0025631F"/>
    <w:rsid w:val="0026044F"/>
    <w:rsid w:val="0026072C"/>
    <w:rsid w:val="00265A53"/>
    <w:rsid w:val="00265D0F"/>
    <w:rsid w:val="002667FE"/>
    <w:rsid w:val="00266ED4"/>
    <w:rsid w:val="00267DF2"/>
    <w:rsid w:val="0027047D"/>
    <w:rsid w:val="0027183D"/>
    <w:rsid w:val="00273153"/>
    <w:rsid w:val="00273647"/>
    <w:rsid w:val="002740E7"/>
    <w:rsid w:val="00281D28"/>
    <w:rsid w:val="002829D3"/>
    <w:rsid w:val="00282DF8"/>
    <w:rsid w:val="00284E5F"/>
    <w:rsid w:val="002863C4"/>
    <w:rsid w:val="00286B76"/>
    <w:rsid w:val="0028795F"/>
    <w:rsid w:val="00295B6B"/>
    <w:rsid w:val="0029624F"/>
    <w:rsid w:val="00297D19"/>
    <w:rsid w:val="002A1934"/>
    <w:rsid w:val="002A2B38"/>
    <w:rsid w:val="002A2DFC"/>
    <w:rsid w:val="002A744A"/>
    <w:rsid w:val="002B0E29"/>
    <w:rsid w:val="002B687E"/>
    <w:rsid w:val="002C3E9C"/>
    <w:rsid w:val="002D1E52"/>
    <w:rsid w:val="002E6AD0"/>
    <w:rsid w:val="002E71BF"/>
    <w:rsid w:val="002E72F5"/>
    <w:rsid w:val="002F67CF"/>
    <w:rsid w:val="002F7037"/>
    <w:rsid w:val="002F7D41"/>
    <w:rsid w:val="00300B00"/>
    <w:rsid w:val="00302546"/>
    <w:rsid w:val="003038C0"/>
    <w:rsid w:val="00312590"/>
    <w:rsid w:val="00312D78"/>
    <w:rsid w:val="003145E7"/>
    <w:rsid w:val="00314B03"/>
    <w:rsid w:val="003161BA"/>
    <w:rsid w:val="00316641"/>
    <w:rsid w:val="00317045"/>
    <w:rsid w:val="003177C9"/>
    <w:rsid w:val="003205C3"/>
    <w:rsid w:val="0032100C"/>
    <w:rsid w:val="00322E4C"/>
    <w:rsid w:val="00322F64"/>
    <w:rsid w:val="00326598"/>
    <w:rsid w:val="0032720D"/>
    <w:rsid w:val="00330CFE"/>
    <w:rsid w:val="00330D91"/>
    <w:rsid w:val="00333870"/>
    <w:rsid w:val="00333D76"/>
    <w:rsid w:val="00335FAD"/>
    <w:rsid w:val="00337A8F"/>
    <w:rsid w:val="00340F75"/>
    <w:rsid w:val="00341290"/>
    <w:rsid w:val="00346928"/>
    <w:rsid w:val="00346B55"/>
    <w:rsid w:val="0035206B"/>
    <w:rsid w:val="00352433"/>
    <w:rsid w:val="00353730"/>
    <w:rsid w:val="00363E4D"/>
    <w:rsid w:val="00364859"/>
    <w:rsid w:val="00364E20"/>
    <w:rsid w:val="0036519E"/>
    <w:rsid w:val="003672A7"/>
    <w:rsid w:val="0037225C"/>
    <w:rsid w:val="00372769"/>
    <w:rsid w:val="00373F2A"/>
    <w:rsid w:val="0037579D"/>
    <w:rsid w:val="00375B0B"/>
    <w:rsid w:val="00381860"/>
    <w:rsid w:val="0038356D"/>
    <w:rsid w:val="00393353"/>
    <w:rsid w:val="00397349"/>
    <w:rsid w:val="003A4579"/>
    <w:rsid w:val="003A55B0"/>
    <w:rsid w:val="003B1230"/>
    <w:rsid w:val="003B4230"/>
    <w:rsid w:val="003B52A7"/>
    <w:rsid w:val="003B6759"/>
    <w:rsid w:val="003B71FD"/>
    <w:rsid w:val="003C1190"/>
    <w:rsid w:val="003C1B65"/>
    <w:rsid w:val="003C22B7"/>
    <w:rsid w:val="003C4AAB"/>
    <w:rsid w:val="003C5C0E"/>
    <w:rsid w:val="003C5E76"/>
    <w:rsid w:val="003C5FA9"/>
    <w:rsid w:val="003D080E"/>
    <w:rsid w:val="003E3290"/>
    <w:rsid w:val="003E4B3E"/>
    <w:rsid w:val="003F2DE5"/>
    <w:rsid w:val="003F2ED6"/>
    <w:rsid w:val="003F495D"/>
    <w:rsid w:val="003F6C51"/>
    <w:rsid w:val="00400A8C"/>
    <w:rsid w:val="004017D8"/>
    <w:rsid w:val="0040190B"/>
    <w:rsid w:val="0040223B"/>
    <w:rsid w:val="00404F14"/>
    <w:rsid w:val="004055D2"/>
    <w:rsid w:val="00405E75"/>
    <w:rsid w:val="00406AA3"/>
    <w:rsid w:val="00406EB7"/>
    <w:rsid w:val="0041138F"/>
    <w:rsid w:val="004146D8"/>
    <w:rsid w:val="00416B81"/>
    <w:rsid w:val="00417D05"/>
    <w:rsid w:val="0042106C"/>
    <w:rsid w:val="0042192B"/>
    <w:rsid w:val="00425213"/>
    <w:rsid w:val="004256BF"/>
    <w:rsid w:val="004256EA"/>
    <w:rsid w:val="004268D1"/>
    <w:rsid w:val="00426E0D"/>
    <w:rsid w:val="0042799C"/>
    <w:rsid w:val="0043030A"/>
    <w:rsid w:val="0043199F"/>
    <w:rsid w:val="0043362C"/>
    <w:rsid w:val="00433826"/>
    <w:rsid w:val="0043431F"/>
    <w:rsid w:val="00442424"/>
    <w:rsid w:val="00444B73"/>
    <w:rsid w:val="00445184"/>
    <w:rsid w:val="00446797"/>
    <w:rsid w:val="00451833"/>
    <w:rsid w:val="00451C49"/>
    <w:rsid w:val="00451CD7"/>
    <w:rsid w:val="004634CB"/>
    <w:rsid w:val="00464759"/>
    <w:rsid w:val="00481175"/>
    <w:rsid w:val="00481823"/>
    <w:rsid w:val="00484244"/>
    <w:rsid w:val="004843A2"/>
    <w:rsid w:val="004857EE"/>
    <w:rsid w:val="0049206B"/>
    <w:rsid w:val="004A0D2B"/>
    <w:rsid w:val="004A4773"/>
    <w:rsid w:val="004A555D"/>
    <w:rsid w:val="004A6705"/>
    <w:rsid w:val="004A6D54"/>
    <w:rsid w:val="004B0379"/>
    <w:rsid w:val="004B127C"/>
    <w:rsid w:val="004B14EE"/>
    <w:rsid w:val="004B1774"/>
    <w:rsid w:val="004B2589"/>
    <w:rsid w:val="004B2C46"/>
    <w:rsid w:val="004C33FE"/>
    <w:rsid w:val="004C6465"/>
    <w:rsid w:val="004D075E"/>
    <w:rsid w:val="004D2508"/>
    <w:rsid w:val="004D2915"/>
    <w:rsid w:val="004D4116"/>
    <w:rsid w:val="004D6102"/>
    <w:rsid w:val="004D6531"/>
    <w:rsid w:val="004D6BC9"/>
    <w:rsid w:val="004E15D3"/>
    <w:rsid w:val="004E3820"/>
    <w:rsid w:val="004E5A67"/>
    <w:rsid w:val="004E7C80"/>
    <w:rsid w:val="004F4FE4"/>
    <w:rsid w:val="004F7188"/>
    <w:rsid w:val="004F76B3"/>
    <w:rsid w:val="004F7977"/>
    <w:rsid w:val="0050255C"/>
    <w:rsid w:val="0050305D"/>
    <w:rsid w:val="00507058"/>
    <w:rsid w:val="0050715C"/>
    <w:rsid w:val="0051071E"/>
    <w:rsid w:val="00514A02"/>
    <w:rsid w:val="00514F70"/>
    <w:rsid w:val="0051622D"/>
    <w:rsid w:val="005240B1"/>
    <w:rsid w:val="00524AB9"/>
    <w:rsid w:val="00525212"/>
    <w:rsid w:val="00530D2E"/>
    <w:rsid w:val="00531526"/>
    <w:rsid w:val="00531CEE"/>
    <w:rsid w:val="00533B16"/>
    <w:rsid w:val="00534317"/>
    <w:rsid w:val="005566F3"/>
    <w:rsid w:val="00556AAE"/>
    <w:rsid w:val="00562F3A"/>
    <w:rsid w:val="00567093"/>
    <w:rsid w:val="005704A6"/>
    <w:rsid w:val="005724BF"/>
    <w:rsid w:val="0057252D"/>
    <w:rsid w:val="0057321F"/>
    <w:rsid w:val="00573586"/>
    <w:rsid w:val="00577427"/>
    <w:rsid w:val="00592467"/>
    <w:rsid w:val="005937CF"/>
    <w:rsid w:val="00594C45"/>
    <w:rsid w:val="005A3393"/>
    <w:rsid w:val="005A38CD"/>
    <w:rsid w:val="005B10D0"/>
    <w:rsid w:val="005B2811"/>
    <w:rsid w:val="005B4F29"/>
    <w:rsid w:val="005B5351"/>
    <w:rsid w:val="005B7A52"/>
    <w:rsid w:val="005C011A"/>
    <w:rsid w:val="005C03D7"/>
    <w:rsid w:val="005C1BC2"/>
    <w:rsid w:val="005C24E6"/>
    <w:rsid w:val="005C57B5"/>
    <w:rsid w:val="005C7432"/>
    <w:rsid w:val="005D18E6"/>
    <w:rsid w:val="005E0994"/>
    <w:rsid w:val="005E5116"/>
    <w:rsid w:val="005F2EF4"/>
    <w:rsid w:val="005F43EC"/>
    <w:rsid w:val="005F6012"/>
    <w:rsid w:val="005F6EC8"/>
    <w:rsid w:val="005F7265"/>
    <w:rsid w:val="006009BE"/>
    <w:rsid w:val="006011AE"/>
    <w:rsid w:val="006051E2"/>
    <w:rsid w:val="00605E99"/>
    <w:rsid w:val="0061618D"/>
    <w:rsid w:val="006163E8"/>
    <w:rsid w:val="00620CA1"/>
    <w:rsid w:val="00621B93"/>
    <w:rsid w:val="006260ED"/>
    <w:rsid w:val="006265AA"/>
    <w:rsid w:val="006266FB"/>
    <w:rsid w:val="00630C7B"/>
    <w:rsid w:val="00632CED"/>
    <w:rsid w:val="00634C3A"/>
    <w:rsid w:val="00635E8D"/>
    <w:rsid w:val="00640D0E"/>
    <w:rsid w:val="00641E5A"/>
    <w:rsid w:val="00644E0E"/>
    <w:rsid w:val="00646FDB"/>
    <w:rsid w:val="00647962"/>
    <w:rsid w:val="006567A5"/>
    <w:rsid w:val="00657F82"/>
    <w:rsid w:val="00661718"/>
    <w:rsid w:val="006625DC"/>
    <w:rsid w:val="00663997"/>
    <w:rsid w:val="00665735"/>
    <w:rsid w:val="00666C9C"/>
    <w:rsid w:val="00667E94"/>
    <w:rsid w:val="0067299B"/>
    <w:rsid w:val="00675BF6"/>
    <w:rsid w:val="0068259E"/>
    <w:rsid w:val="00682817"/>
    <w:rsid w:val="00685043"/>
    <w:rsid w:val="00691869"/>
    <w:rsid w:val="00691BA5"/>
    <w:rsid w:val="006921AF"/>
    <w:rsid w:val="006947BA"/>
    <w:rsid w:val="00695A4E"/>
    <w:rsid w:val="00696D4B"/>
    <w:rsid w:val="006A3976"/>
    <w:rsid w:val="006B14BE"/>
    <w:rsid w:val="006B16B4"/>
    <w:rsid w:val="006B47BF"/>
    <w:rsid w:val="006C0ED8"/>
    <w:rsid w:val="006C4DEC"/>
    <w:rsid w:val="006C72C8"/>
    <w:rsid w:val="006C7B0F"/>
    <w:rsid w:val="006D105B"/>
    <w:rsid w:val="006D2005"/>
    <w:rsid w:val="006D2058"/>
    <w:rsid w:val="006D5703"/>
    <w:rsid w:val="006D764A"/>
    <w:rsid w:val="006E1EA3"/>
    <w:rsid w:val="006E38F9"/>
    <w:rsid w:val="006E51CD"/>
    <w:rsid w:val="006E5591"/>
    <w:rsid w:val="006E60A6"/>
    <w:rsid w:val="006E7942"/>
    <w:rsid w:val="006F0F60"/>
    <w:rsid w:val="006F20FF"/>
    <w:rsid w:val="006F2CB0"/>
    <w:rsid w:val="006F6698"/>
    <w:rsid w:val="006F6941"/>
    <w:rsid w:val="006F7209"/>
    <w:rsid w:val="007000C4"/>
    <w:rsid w:val="0070206D"/>
    <w:rsid w:val="0070450A"/>
    <w:rsid w:val="007056D4"/>
    <w:rsid w:val="00713A08"/>
    <w:rsid w:val="0072053A"/>
    <w:rsid w:val="00721CF7"/>
    <w:rsid w:val="007247AB"/>
    <w:rsid w:val="007307DA"/>
    <w:rsid w:val="00731116"/>
    <w:rsid w:val="0073469B"/>
    <w:rsid w:val="00734ACD"/>
    <w:rsid w:val="0074232E"/>
    <w:rsid w:val="00743586"/>
    <w:rsid w:val="00743771"/>
    <w:rsid w:val="00751576"/>
    <w:rsid w:val="0075330F"/>
    <w:rsid w:val="00763ACA"/>
    <w:rsid w:val="00763B6B"/>
    <w:rsid w:val="007659B0"/>
    <w:rsid w:val="00772A2B"/>
    <w:rsid w:val="00776722"/>
    <w:rsid w:val="00783756"/>
    <w:rsid w:val="00791C0E"/>
    <w:rsid w:val="00794671"/>
    <w:rsid w:val="007948A7"/>
    <w:rsid w:val="007B3DA4"/>
    <w:rsid w:val="007B453A"/>
    <w:rsid w:val="007B544B"/>
    <w:rsid w:val="007C01D9"/>
    <w:rsid w:val="007C11D6"/>
    <w:rsid w:val="007C5182"/>
    <w:rsid w:val="007C6380"/>
    <w:rsid w:val="007D1DE5"/>
    <w:rsid w:val="007D3537"/>
    <w:rsid w:val="007D36CB"/>
    <w:rsid w:val="007D61F0"/>
    <w:rsid w:val="007D65AF"/>
    <w:rsid w:val="007D7BE2"/>
    <w:rsid w:val="007E5154"/>
    <w:rsid w:val="007F0F6A"/>
    <w:rsid w:val="007F174A"/>
    <w:rsid w:val="007F1927"/>
    <w:rsid w:val="007F5362"/>
    <w:rsid w:val="007F75BC"/>
    <w:rsid w:val="0080390F"/>
    <w:rsid w:val="00804969"/>
    <w:rsid w:val="00804B21"/>
    <w:rsid w:val="0080533C"/>
    <w:rsid w:val="00805683"/>
    <w:rsid w:val="00811B3C"/>
    <w:rsid w:val="00813577"/>
    <w:rsid w:val="00813CFA"/>
    <w:rsid w:val="00814D27"/>
    <w:rsid w:val="0081602F"/>
    <w:rsid w:val="00821526"/>
    <w:rsid w:val="008222A3"/>
    <w:rsid w:val="00833BE9"/>
    <w:rsid w:val="00834D14"/>
    <w:rsid w:val="00836243"/>
    <w:rsid w:val="008368D9"/>
    <w:rsid w:val="00843A4C"/>
    <w:rsid w:val="008514B1"/>
    <w:rsid w:val="00851C96"/>
    <w:rsid w:val="00857783"/>
    <w:rsid w:val="00861220"/>
    <w:rsid w:val="00861939"/>
    <w:rsid w:val="00861F5F"/>
    <w:rsid w:val="008654E9"/>
    <w:rsid w:val="00870242"/>
    <w:rsid w:val="00874829"/>
    <w:rsid w:val="0087777C"/>
    <w:rsid w:val="00887838"/>
    <w:rsid w:val="00894DDD"/>
    <w:rsid w:val="00895046"/>
    <w:rsid w:val="00896C3B"/>
    <w:rsid w:val="008974F9"/>
    <w:rsid w:val="008A0780"/>
    <w:rsid w:val="008A5949"/>
    <w:rsid w:val="008B0CE8"/>
    <w:rsid w:val="008B1293"/>
    <w:rsid w:val="008B1C20"/>
    <w:rsid w:val="008B2B41"/>
    <w:rsid w:val="008B5D62"/>
    <w:rsid w:val="008B7456"/>
    <w:rsid w:val="008C08E6"/>
    <w:rsid w:val="008C2240"/>
    <w:rsid w:val="008C32B1"/>
    <w:rsid w:val="008C3D14"/>
    <w:rsid w:val="008C5707"/>
    <w:rsid w:val="008C5F81"/>
    <w:rsid w:val="008C607D"/>
    <w:rsid w:val="008D21C6"/>
    <w:rsid w:val="008D2579"/>
    <w:rsid w:val="008D4451"/>
    <w:rsid w:val="008D6C93"/>
    <w:rsid w:val="008E02AB"/>
    <w:rsid w:val="008E1743"/>
    <w:rsid w:val="008E273A"/>
    <w:rsid w:val="008E63AF"/>
    <w:rsid w:val="008E69EE"/>
    <w:rsid w:val="008F10FB"/>
    <w:rsid w:val="008F14C5"/>
    <w:rsid w:val="008F3D17"/>
    <w:rsid w:val="008F3DF8"/>
    <w:rsid w:val="008F7006"/>
    <w:rsid w:val="008F7D91"/>
    <w:rsid w:val="00904782"/>
    <w:rsid w:val="00904C61"/>
    <w:rsid w:val="00906A7B"/>
    <w:rsid w:val="0090776D"/>
    <w:rsid w:val="0091272E"/>
    <w:rsid w:val="00913329"/>
    <w:rsid w:val="00914D35"/>
    <w:rsid w:val="009160F0"/>
    <w:rsid w:val="009161A6"/>
    <w:rsid w:val="00916AB5"/>
    <w:rsid w:val="00916D3F"/>
    <w:rsid w:val="00917891"/>
    <w:rsid w:val="00917DAF"/>
    <w:rsid w:val="00921DDC"/>
    <w:rsid w:val="0092264A"/>
    <w:rsid w:val="00933852"/>
    <w:rsid w:val="00940576"/>
    <w:rsid w:val="00940D5F"/>
    <w:rsid w:val="009456E9"/>
    <w:rsid w:val="00945727"/>
    <w:rsid w:val="00945B5C"/>
    <w:rsid w:val="00953615"/>
    <w:rsid w:val="0095797C"/>
    <w:rsid w:val="00957D78"/>
    <w:rsid w:val="009638C9"/>
    <w:rsid w:val="00964400"/>
    <w:rsid w:val="00964ACB"/>
    <w:rsid w:val="00965220"/>
    <w:rsid w:val="00965F76"/>
    <w:rsid w:val="00971670"/>
    <w:rsid w:val="009720A9"/>
    <w:rsid w:val="00991C05"/>
    <w:rsid w:val="009924C7"/>
    <w:rsid w:val="009A4346"/>
    <w:rsid w:val="009A79C3"/>
    <w:rsid w:val="009B2CC3"/>
    <w:rsid w:val="009B3ABB"/>
    <w:rsid w:val="009B3F29"/>
    <w:rsid w:val="009B5454"/>
    <w:rsid w:val="009B5984"/>
    <w:rsid w:val="009C151D"/>
    <w:rsid w:val="009C26AD"/>
    <w:rsid w:val="009C6A12"/>
    <w:rsid w:val="009C6A29"/>
    <w:rsid w:val="009D0363"/>
    <w:rsid w:val="009D06D1"/>
    <w:rsid w:val="009D06FE"/>
    <w:rsid w:val="009D2913"/>
    <w:rsid w:val="009D7131"/>
    <w:rsid w:val="009E1C42"/>
    <w:rsid w:val="009E256E"/>
    <w:rsid w:val="009E3695"/>
    <w:rsid w:val="009E48CE"/>
    <w:rsid w:val="009E772C"/>
    <w:rsid w:val="009E7F6E"/>
    <w:rsid w:val="009F1B95"/>
    <w:rsid w:val="009F3F73"/>
    <w:rsid w:val="009F6735"/>
    <w:rsid w:val="00A016CB"/>
    <w:rsid w:val="00A065CD"/>
    <w:rsid w:val="00A15DC0"/>
    <w:rsid w:val="00A17260"/>
    <w:rsid w:val="00A1794F"/>
    <w:rsid w:val="00A2011D"/>
    <w:rsid w:val="00A2320A"/>
    <w:rsid w:val="00A23FEB"/>
    <w:rsid w:val="00A25A26"/>
    <w:rsid w:val="00A27367"/>
    <w:rsid w:val="00A277D8"/>
    <w:rsid w:val="00A30001"/>
    <w:rsid w:val="00A30BD9"/>
    <w:rsid w:val="00A31322"/>
    <w:rsid w:val="00A317B6"/>
    <w:rsid w:val="00A32846"/>
    <w:rsid w:val="00A36D82"/>
    <w:rsid w:val="00A37DF2"/>
    <w:rsid w:val="00A40047"/>
    <w:rsid w:val="00A42CBE"/>
    <w:rsid w:val="00A434A6"/>
    <w:rsid w:val="00A43D96"/>
    <w:rsid w:val="00A5079B"/>
    <w:rsid w:val="00A5326B"/>
    <w:rsid w:val="00A542E6"/>
    <w:rsid w:val="00A54409"/>
    <w:rsid w:val="00A62BC2"/>
    <w:rsid w:val="00A65718"/>
    <w:rsid w:val="00A6628E"/>
    <w:rsid w:val="00A7124F"/>
    <w:rsid w:val="00A81FF4"/>
    <w:rsid w:val="00A92C86"/>
    <w:rsid w:val="00A94C2C"/>
    <w:rsid w:val="00A970F1"/>
    <w:rsid w:val="00AA2954"/>
    <w:rsid w:val="00AA306C"/>
    <w:rsid w:val="00AA38F5"/>
    <w:rsid w:val="00AA3B3A"/>
    <w:rsid w:val="00AA4AC9"/>
    <w:rsid w:val="00AA7EFB"/>
    <w:rsid w:val="00AB22B1"/>
    <w:rsid w:val="00AB2C68"/>
    <w:rsid w:val="00AB333C"/>
    <w:rsid w:val="00AB3DA1"/>
    <w:rsid w:val="00AB4877"/>
    <w:rsid w:val="00AB5132"/>
    <w:rsid w:val="00AC2650"/>
    <w:rsid w:val="00AC3BF5"/>
    <w:rsid w:val="00AC54E7"/>
    <w:rsid w:val="00AC7A13"/>
    <w:rsid w:val="00AD42F5"/>
    <w:rsid w:val="00AE0F2D"/>
    <w:rsid w:val="00AE425D"/>
    <w:rsid w:val="00AE6851"/>
    <w:rsid w:val="00AF15DA"/>
    <w:rsid w:val="00AF37A5"/>
    <w:rsid w:val="00AF3E1D"/>
    <w:rsid w:val="00AF750B"/>
    <w:rsid w:val="00B04A90"/>
    <w:rsid w:val="00B065C4"/>
    <w:rsid w:val="00B10DF6"/>
    <w:rsid w:val="00B112DB"/>
    <w:rsid w:val="00B1272C"/>
    <w:rsid w:val="00B15EB3"/>
    <w:rsid w:val="00B164A1"/>
    <w:rsid w:val="00B24525"/>
    <w:rsid w:val="00B25E1B"/>
    <w:rsid w:val="00B263A2"/>
    <w:rsid w:val="00B270EE"/>
    <w:rsid w:val="00B3125E"/>
    <w:rsid w:val="00B3156D"/>
    <w:rsid w:val="00B33F66"/>
    <w:rsid w:val="00B361A7"/>
    <w:rsid w:val="00B361B5"/>
    <w:rsid w:val="00B40CAB"/>
    <w:rsid w:val="00B40CCB"/>
    <w:rsid w:val="00B432F0"/>
    <w:rsid w:val="00B43ACD"/>
    <w:rsid w:val="00B505E6"/>
    <w:rsid w:val="00B55A73"/>
    <w:rsid w:val="00B57436"/>
    <w:rsid w:val="00B575B2"/>
    <w:rsid w:val="00B6233C"/>
    <w:rsid w:val="00B657E6"/>
    <w:rsid w:val="00B71AD0"/>
    <w:rsid w:val="00B772A3"/>
    <w:rsid w:val="00B81814"/>
    <w:rsid w:val="00B82A3F"/>
    <w:rsid w:val="00B91792"/>
    <w:rsid w:val="00B91F8E"/>
    <w:rsid w:val="00B92821"/>
    <w:rsid w:val="00B93664"/>
    <w:rsid w:val="00B93A3E"/>
    <w:rsid w:val="00B951FC"/>
    <w:rsid w:val="00B95C5E"/>
    <w:rsid w:val="00B965B0"/>
    <w:rsid w:val="00BA0516"/>
    <w:rsid w:val="00BA15DF"/>
    <w:rsid w:val="00BA51AA"/>
    <w:rsid w:val="00BA5222"/>
    <w:rsid w:val="00BB10D6"/>
    <w:rsid w:val="00BB32BF"/>
    <w:rsid w:val="00BC0842"/>
    <w:rsid w:val="00BC66BA"/>
    <w:rsid w:val="00BE06F2"/>
    <w:rsid w:val="00BE6BBE"/>
    <w:rsid w:val="00BF5E51"/>
    <w:rsid w:val="00BF5FD5"/>
    <w:rsid w:val="00BF7B40"/>
    <w:rsid w:val="00BF7EA8"/>
    <w:rsid w:val="00C026B2"/>
    <w:rsid w:val="00C03855"/>
    <w:rsid w:val="00C06D07"/>
    <w:rsid w:val="00C071AB"/>
    <w:rsid w:val="00C0791E"/>
    <w:rsid w:val="00C110D5"/>
    <w:rsid w:val="00C11DE3"/>
    <w:rsid w:val="00C12B3E"/>
    <w:rsid w:val="00C144C4"/>
    <w:rsid w:val="00C16EC9"/>
    <w:rsid w:val="00C20F10"/>
    <w:rsid w:val="00C2220D"/>
    <w:rsid w:val="00C22A31"/>
    <w:rsid w:val="00C245E1"/>
    <w:rsid w:val="00C26FB0"/>
    <w:rsid w:val="00C32E76"/>
    <w:rsid w:val="00C339F8"/>
    <w:rsid w:val="00C340AC"/>
    <w:rsid w:val="00C444EF"/>
    <w:rsid w:val="00C448E4"/>
    <w:rsid w:val="00C46ADA"/>
    <w:rsid w:val="00C50416"/>
    <w:rsid w:val="00C50BB8"/>
    <w:rsid w:val="00C5265F"/>
    <w:rsid w:val="00C53285"/>
    <w:rsid w:val="00C5640C"/>
    <w:rsid w:val="00C62039"/>
    <w:rsid w:val="00C659F7"/>
    <w:rsid w:val="00C710BD"/>
    <w:rsid w:val="00C768AF"/>
    <w:rsid w:val="00C76FE0"/>
    <w:rsid w:val="00C82751"/>
    <w:rsid w:val="00C87D99"/>
    <w:rsid w:val="00C902E7"/>
    <w:rsid w:val="00C923DE"/>
    <w:rsid w:val="00CA0C3B"/>
    <w:rsid w:val="00CA2964"/>
    <w:rsid w:val="00CA376E"/>
    <w:rsid w:val="00CA540C"/>
    <w:rsid w:val="00CA584D"/>
    <w:rsid w:val="00CA7228"/>
    <w:rsid w:val="00CB23F6"/>
    <w:rsid w:val="00CB5265"/>
    <w:rsid w:val="00CC1A8C"/>
    <w:rsid w:val="00CC6BC9"/>
    <w:rsid w:val="00CD52F8"/>
    <w:rsid w:val="00CD5D35"/>
    <w:rsid w:val="00CD6B7A"/>
    <w:rsid w:val="00CE1A5D"/>
    <w:rsid w:val="00CE24D2"/>
    <w:rsid w:val="00CE24D8"/>
    <w:rsid w:val="00CE32C1"/>
    <w:rsid w:val="00CE76E2"/>
    <w:rsid w:val="00CF003B"/>
    <w:rsid w:val="00D0109E"/>
    <w:rsid w:val="00D051EE"/>
    <w:rsid w:val="00D148A2"/>
    <w:rsid w:val="00D1633E"/>
    <w:rsid w:val="00D3015B"/>
    <w:rsid w:val="00D35001"/>
    <w:rsid w:val="00D36075"/>
    <w:rsid w:val="00D43008"/>
    <w:rsid w:val="00D509E9"/>
    <w:rsid w:val="00D5563B"/>
    <w:rsid w:val="00D56429"/>
    <w:rsid w:val="00D57268"/>
    <w:rsid w:val="00D600DB"/>
    <w:rsid w:val="00D60EC1"/>
    <w:rsid w:val="00D61E0C"/>
    <w:rsid w:val="00D6561F"/>
    <w:rsid w:val="00D658BF"/>
    <w:rsid w:val="00D66082"/>
    <w:rsid w:val="00D6630B"/>
    <w:rsid w:val="00D708B2"/>
    <w:rsid w:val="00D72757"/>
    <w:rsid w:val="00D72FAE"/>
    <w:rsid w:val="00D81F4C"/>
    <w:rsid w:val="00D84117"/>
    <w:rsid w:val="00D874AA"/>
    <w:rsid w:val="00D90FF6"/>
    <w:rsid w:val="00D916B6"/>
    <w:rsid w:val="00D94450"/>
    <w:rsid w:val="00D96E03"/>
    <w:rsid w:val="00D976D4"/>
    <w:rsid w:val="00D97891"/>
    <w:rsid w:val="00DA0BFD"/>
    <w:rsid w:val="00DA183E"/>
    <w:rsid w:val="00DA45D3"/>
    <w:rsid w:val="00DA786C"/>
    <w:rsid w:val="00DA7F90"/>
    <w:rsid w:val="00DB058E"/>
    <w:rsid w:val="00DC0401"/>
    <w:rsid w:val="00DC0C30"/>
    <w:rsid w:val="00DC2C2B"/>
    <w:rsid w:val="00DC5FD4"/>
    <w:rsid w:val="00DD0A80"/>
    <w:rsid w:val="00DD29D7"/>
    <w:rsid w:val="00DD5CDC"/>
    <w:rsid w:val="00DD7E6A"/>
    <w:rsid w:val="00DE061E"/>
    <w:rsid w:val="00DE0E43"/>
    <w:rsid w:val="00DE2778"/>
    <w:rsid w:val="00DE34D6"/>
    <w:rsid w:val="00DE3DF8"/>
    <w:rsid w:val="00DE3E46"/>
    <w:rsid w:val="00DE72D0"/>
    <w:rsid w:val="00DF38A9"/>
    <w:rsid w:val="00DF4474"/>
    <w:rsid w:val="00DF4EF7"/>
    <w:rsid w:val="00DF649D"/>
    <w:rsid w:val="00E05C4C"/>
    <w:rsid w:val="00E07DFF"/>
    <w:rsid w:val="00E14B44"/>
    <w:rsid w:val="00E162D9"/>
    <w:rsid w:val="00E16443"/>
    <w:rsid w:val="00E22818"/>
    <w:rsid w:val="00E24503"/>
    <w:rsid w:val="00E25D72"/>
    <w:rsid w:val="00E27020"/>
    <w:rsid w:val="00E2766A"/>
    <w:rsid w:val="00E335B1"/>
    <w:rsid w:val="00E36449"/>
    <w:rsid w:val="00E40FB2"/>
    <w:rsid w:val="00E42A0D"/>
    <w:rsid w:val="00E43B75"/>
    <w:rsid w:val="00E50B29"/>
    <w:rsid w:val="00E525A0"/>
    <w:rsid w:val="00E55FA4"/>
    <w:rsid w:val="00E56A3B"/>
    <w:rsid w:val="00E56D01"/>
    <w:rsid w:val="00E61CCE"/>
    <w:rsid w:val="00E62BB8"/>
    <w:rsid w:val="00E6311F"/>
    <w:rsid w:val="00E642D9"/>
    <w:rsid w:val="00E657CB"/>
    <w:rsid w:val="00E66CC7"/>
    <w:rsid w:val="00E70135"/>
    <w:rsid w:val="00E72E88"/>
    <w:rsid w:val="00E738AA"/>
    <w:rsid w:val="00E77CDD"/>
    <w:rsid w:val="00E82523"/>
    <w:rsid w:val="00E829C6"/>
    <w:rsid w:val="00E82E2B"/>
    <w:rsid w:val="00E838F8"/>
    <w:rsid w:val="00E85ABD"/>
    <w:rsid w:val="00E86E80"/>
    <w:rsid w:val="00E91511"/>
    <w:rsid w:val="00E9183B"/>
    <w:rsid w:val="00E94B34"/>
    <w:rsid w:val="00E95E4E"/>
    <w:rsid w:val="00E96026"/>
    <w:rsid w:val="00E96EF5"/>
    <w:rsid w:val="00EA0969"/>
    <w:rsid w:val="00EA1705"/>
    <w:rsid w:val="00EA2CB9"/>
    <w:rsid w:val="00EA2D92"/>
    <w:rsid w:val="00EA5D81"/>
    <w:rsid w:val="00EB2954"/>
    <w:rsid w:val="00EB2EBD"/>
    <w:rsid w:val="00EB2F1A"/>
    <w:rsid w:val="00EB371B"/>
    <w:rsid w:val="00EB4420"/>
    <w:rsid w:val="00EB506E"/>
    <w:rsid w:val="00EB78C1"/>
    <w:rsid w:val="00EC0C5F"/>
    <w:rsid w:val="00EC2476"/>
    <w:rsid w:val="00EC3D18"/>
    <w:rsid w:val="00EC5969"/>
    <w:rsid w:val="00EC6737"/>
    <w:rsid w:val="00ED2049"/>
    <w:rsid w:val="00ED3CFD"/>
    <w:rsid w:val="00ED5AE4"/>
    <w:rsid w:val="00EE05A7"/>
    <w:rsid w:val="00EE0881"/>
    <w:rsid w:val="00EE424E"/>
    <w:rsid w:val="00EE6B39"/>
    <w:rsid w:val="00EE789B"/>
    <w:rsid w:val="00EF7BF4"/>
    <w:rsid w:val="00EF7FEE"/>
    <w:rsid w:val="00F02023"/>
    <w:rsid w:val="00F0576D"/>
    <w:rsid w:val="00F07FBF"/>
    <w:rsid w:val="00F1014B"/>
    <w:rsid w:val="00F10276"/>
    <w:rsid w:val="00F11F7D"/>
    <w:rsid w:val="00F140B8"/>
    <w:rsid w:val="00F148FB"/>
    <w:rsid w:val="00F16405"/>
    <w:rsid w:val="00F17993"/>
    <w:rsid w:val="00F2419B"/>
    <w:rsid w:val="00F24CC7"/>
    <w:rsid w:val="00F258D3"/>
    <w:rsid w:val="00F27C5D"/>
    <w:rsid w:val="00F32F4E"/>
    <w:rsid w:val="00F3369F"/>
    <w:rsid w:val="00F35450"/>
    <w:rsid w:val="00F421B7"/>
    <w:rsid w:val="00F47B1C"/>
    <w:rsid w:val="00F522BC"/>
    <w:rsid w:val="00F52840"/>
    <w:rsid w:val="00F53FB8"/>
    <w:rsid w:val="00F551A7"/>
    <w:rsid w:val="00F6299E"/>
    <w:rsid w:val="00F629ED"/>
    <w:rsid w:val="00F63A8F"/>
    <w:rsid w:val="00F64C40"/>
    <w:rsid w:val="00F64DB9"/>
    <w:rsid w:val="00F71F19"/>
    <w:rsid w:val="00F74294"/>
    <w:rsid w:val="00F8104F"/>
    <w:rsid w:val="00F85B8F"/>
    <w:rsid w:val="00F90E82"/>
    <w:rsid w:val="00F95A98"/>
    <w:rsid w:val="00FA0697"/>
    <w:rsid w:val="00FA4766"/>
    <w:rsid w:val="00FA5524"/>
    <w:rsid w:val="00FA7781"/>
    <w:rsid w:val="00FB4177"/>
    <w:rsid w:val="00FB55A3"/>
    <w:rsid w:val="00FC12C4"/>
    <w:rsid w:val="00FC2CD1"/>
    <w:rsid w:val="00FC3EF6"/>
    <w:rsid w:val="00FC4AAF"/>
    <w:rsid w:val="00FC5977"/>
    <w:rsid w:val="00FC5B0D"/>
    <w:rsid w:val="00FD1D0D"/>
    <w:rsid w:val="00FD1EA2"/>
    <w:rsid w:val="00FD4FED"/>
    <w:rsid w:val="00FD5814"/>
    <w:rsid w:val="00FD6FEE"/>
    <w:rsid w:val="00FE35B5"/>
    <w:rsid w:val="00FE5D33"/>
    <w:rsid w:val="00FF1A5A"/>
    <w:rsid w:val="00FF1DB9"/>
    <w:rsid w:val="00FF22EB"/>
    <w:rsid w:val="00FF30E6"/>
    <w:rsid w:val="00FF677E"/>
    <w:rsid w:val="00FF7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75eb5"/>
    </o:shapedefaults>
    <o:shapelayout v:ext="edit">
      <o:idmap v:ext="edit" data="1"/>
    </o:shapelayout>
  </w:shapeDefaults>
  <w:decimalSymbol w:val="."/>
  <w:listSeparator w:val=","/>
  <w14:docId w14:val="0E2EC9E9"/>
  <w15:docId w15:val="{D7B6587A-17FF-4DB7-B428-6A339B769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C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E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E2B"/>
  </w:style>
  <w:style w:type="paragraph" w:styleId="Footer">
    <w:name w:val="footer"/>
    <w:basedOn w:val="Normal"/>
    <w:link w:val="FooterChar"/>
    <w:uiPriority w:val="99"/>
    <w:unhideWhenUsed/>
    <w:rsid w:val="00E82E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E2B"/>
  </w:style>
  <w:style w:type="paragraph" w:styleId="BalloonText">
    <w:name w:val="Balloon Text"/>
    <w:basedOn w:val="Normal"/>
    <w:link w:val="BalloonTextChar"/>
    <w:uiPriority w:val="99"/>
    <w:semiHidden/>
    <w:unhideWhenUsed/>
    <w:rsid w:val="00E82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E2B"/>
    <w:rPr>
      <w:rFonts w:ascii="Tahoma" w:hAnsi="Tahoma" w:cs="Tahoma"/>
      <w:sz w:val="16"/>
      <w:szCs w:val="16"/>
    </w:rPr>
  </w:style>
  <w:style w:type="table" w:styleId="TableGrid">
    <w:name w:val="Table Grid"/>
    <w:basedOn w:val="TableNormal"/>
    <w:uiPriority w:val="59"/>
    <w:rsid w:val="00E82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55D2"/>
    <w:rPr>
      <w:color w:val="0000FF" w:themeColor="hyperlink"/>
      <w:u w:val="single"/>
    </w:rPr>
  </w:style>
  <w:style w:type="paragraph" w:styleId="NormalWeb">
    <w:name w:val="Normal (Web)"/>
    <w:basedOn w:val="Normal"/>
    <w:uiPriority w:val="99"/>
    <w:semiHidden/>
    <w:unhideWhenUsed/>
    <w:rsid w:val="000A637A"/>
    <w:pPr>
      <w:spacing w:before="100" w:beforeAutospacing="1" w:after="119" w:line="240" w:lineRule="auto"/>
    </w:pPr>
    <w:rPr>
      <w:rFonts w:ascii="Times New Roman" w:eastAsia="Times New Roman" w:hAnsi="Times New Roman" w:cs="Times New Roman"/>
      <w:sz w:val="24"/>
      <w:szCs w:val="24"/>
      <w:lang w:eastAsia="en-GB"/>
    </w:rPr>
  </w:style>
  <w:style w:type="table" w:styleId="GridTable2-Accent1">
    <w:name w:val="Grid Table 2 Accent 1"/>
    <w:basedOn w:val="TableNormal"/>
    <w:uiPriority w:val="47"/>
    <w:rsid w:val="009C6A12"/>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extbody">
    <w:name w:val="Text body"/>
    <w:basedOn w:val="Normal"/>
    <w:rsid w:val="005E5116"/>
    <w:pPr>
      <w:widowControl w:val="0"/>
      <w:suppressAutoHyphens/>
      <w:autoSpaceDN w:val="0"/>
      <w:spacing w:after="120" w:line="240" w:lineRule="auto"/>
    </w:pPr>
    <w:rPr>
      <w:rFonts w:ascii="Times New Roman" w:eastAsia="Arial Unicode MS"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33799">
      <w:bodyDiv w:val="1"/>
      <w:marLeft w:val="0"/>
      <w:marRight w:val="0"/>
      <w:marTop w:val="0"/>
      <w:marBottom w:val="0"/>
      <w:divBdr>
        <w:top w:val="none" w:sz="0" w:space="0" w:color="auto"/>
        <w:left w:val="none" w:sz="0" w:space="0" w:color="auto"/>
        <w:bottom w:val="none" w:sz="0" w:space="0" w:color="auto"/>
        <w:right w:val="none" w:sz="0" w:space="0" w:color="auto"/>
      </w:divBdr>
    </w:div>
    <w:div w:id="1735203904">
      <w:bodyDiv w:val="1"/>
      <w:marLeft w:val="0"/>
      <w:marRight w:val="0"/>
      <w:marTop w:val="0"/>
      <w:marBottom w:val="0"/>
      <w:divBdr>
        <w:top w:val="none" w:sz="0" w:space="0" w:color="auto"/>
        <w:left w:val="none" w:sz="0" w:space="0" w:color="auto"/>
        <w:bottom w:val="none" w:sz="0" w:space="0" w:color="auto"/>
        <w:right w:val="none" w:sz="0" w:space="0" w:color="auto"/>
      </w:divBdr>
    </w:div>
    <w:div w:id="183692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4DE4763D199E41BC8F19A29C3C472D" ma:contentTypeVersion="15" ma:contentTypeDescription="Create a new document." ma:contentTypeScope="" ma:versionID="3eb38a367049560a7c8e8827e06eb3c2">
  <xsd:schema xmlns:xsd="http://www.w3.org/2001/XMLSchema" xmlns:xs="http://www.w3.org/2001/XMLSchema" xmlns:p="http://schemas.microsoft.com/office/2006/metadata/properties" xmlns:ns2="7df79e9b-a64c-4182-a49a-64c463d77652" xmlns:ns3="c6f0066f-c0f1-4049-a9a0-e489c1ed115a" targetNamespace="http://schemas.microsoft.com/office/2006/metadata/properties" ma:root="true" ma:fieldsID="3a294f7fe87afc02f3b9e5bae598e49b" ns2:_="" ns3:_="">
    <xsd:import namespace="7df79e9b-a64c-4182-a49a-64c463d77652"/>
    <xsd:import namespace="c6f0066f-c0f1-4049-a9a0-e489c1ed115a"/>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79e9b-a64c-4182-a49a-64c463d776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f0066f-c0f1-4049-a9a0-e489c1ed1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B13053-F2DD-4A83-A967-7DF2BEF9BA8F}">
  <ds:schemaRefs>
    <ds:schemaRef ds:uri="http://schemas.microsoft.com/sharepoint/v3/contenttype/forms"/>
  </ds:schemaRefs>
</ds:datastoreItem>
</file>

<file path=customXml/itemProps2.xml><?xml version="1.0" encoding="utf-8"?>
<ds:datastoreItem xmlns:ds="http://schemas.openxmlformats.org/officeDocument/2006/customXml" ds:itemID="{7CB709C0-0BAD-4483-8829-C529C65E51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C23AC1-89B6-4849-87DE-442B4FE6A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79e9b-a64c-4182-a49a-64c463d77652"/>
    <ds:schemaRef ds:uri="c6f0066f-c0f1-4049-a9a0-e489c1ed1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Ashleigh Oakes</dc:creator>
  <cp:lastModifiedBy>Anne-Marie Daly</cp:lastModifiedBy>
  <cp:revision>10</cp:revision>
  <cp:lastPrinted>2012-06-26T09:11:00Z</cp:lastPrinted>
  <dcterms:created xsi:type="dcterms:W3CDTF">2020-04-07T09:57:00Z</dcterms:created>
  <dcterms:modified xsi:type="dcterms:W3CDTF">2020-04-27T14:59:00Z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0x010100CB4DE4763D199E41BC8F19A29C3C472D</vt:lpwstr>
  </property>
</Properties>
</file>