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Dit is een lijst met uitstekende vragen die gesteld kunnen worden bij coaching.</w:t>
      </w:r>
    </w:p>
    <w:tbl>
      <w:tblPr>
        <w:tblStyle w:val="Table1"/>
        <w:tblW w:w="10050.0" w:type="dxa"/>
        <w:jc w:val="center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Zijn er emoties die u hier probeert te vermijden?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Bent u bang om met X te praten? 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Waarom is dat?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kan de manier waarop u zich voelt de uitkomst die u bereikt beïnvloeden?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Hoeveel wilt u verbeteren en wanneer?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Moet u deze situatie onder controle houden? Zo ja, waarom?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toegewijd bent u om dit te bereiken?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had u dit beter kunnen doen?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oprecht bent u toegewijd aan dit doel?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Hoeveel had u aan het probleem kunnen bijdragen?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Hoeveel respecteer u uw collega's? Uzelf?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Hoeveel is genoeg / goed genoeg?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open staat u voor constructieve kritiek? Hoe kunt u de manier waarop u constructieve kritiek ontvangt verbeteren?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vindt u van deze beslissing als u er over twee jaar naar terugkijkt?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Hoe zou (naam van rolmodel invullen) hiermee omgaan?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zouden jullie doen als alle obstakels verdwenen?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onze rollen omgedraaid waren, wat zou u me dan nu vragen?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dit echt is wat u wilt doen, waarom bent u dan nog niet begonnen?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u het antwoord wel wist, wat zou dat dan zijn?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u die uitkomst krijgt, krijgt u dan wat u wilt?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u hier een maand niet bent, wat zou er dan niet worden gedaan?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 uw teamleden echt zouden kunnen zeggen wat ze denken, zonder bang te hoeven zijn voor belediging, wat zouden ze u dan kunnen vertellen?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zijn hier uw verantwoordelijkheden?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kan uw betrokkenheid vergroten?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Waar zou u mee kunnen stoppen om uw situatie te helpen?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Waar bent u het meest bang voor?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wilt u dat het resultaat is?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vertelt deze ervaring u over uwzelf?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betekent dit voor u?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kunt u nog meer doen?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Welke eerste stappen zou u kunnen nemen die u het vertrouwen zouden geven om echte vooruitgang te boeken?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gebeurt er als u niets doet?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houdt u tegen om niet gewoon weg te lopen?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Welke twee of drie dingen zouden een verschil maken voor hoe u zich voelt, als u zich concentreert op deze te doen en al het andere negeert?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Welke onbedoelde berichten zou u in deze communicatie kunnen verzenden?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ga / zou u kunnen verliezen door te winnen?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zou u de controle teruggeven?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is het gevolg als u dat niet doet?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 is het gevaar?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 kan / moet u om hulp vragen? Wat houdt u daarin tegen?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 heeft er nog meer controle over uw beslissingen?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 deelt nog meer de eigendom van dit probleem met u?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Wiens baan doet u net zo goed als die van uzelf?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 heeft de controle over deze situatie?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 weet? Wie kan? Wie zal?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Wiens mening waardeert u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rial Rounded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tabs>
        <w:tab w:val="left" w:pos="7575"/>
      </w:tabs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BGQs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4966335</wp:posOffset>
          </wp:positionH>
          <wp:positionV relativeFrom="paragraph">
            <wp:posOffset>-288289</wp:posOffset>
          </wp:positionV>
          <wp:extent cx="1451812" cy="1029327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1812" cy="102932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pos="7575"/>
      </w:tabs>
      <w:rPr>
        <w:rFonts w:ascii="Arial Rounded" w:cs="Arial Rounded" w:eastAsia="Arial Rounded" w:hAnsi="Arial Rounded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772400" cy="1111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64563" y="372920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cap="flat" cmpd="sng" w="9525">
                        <a:solidFill>
                          <a:srgbClr val="175EB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772400" cy="11112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1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2CC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 w:val="1"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2E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2E2B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0A637A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jt0gGwnZrln04SBAs5MrCOr9w==">AMUW2mX5doKVExKny4nQmgtbjhBwVTYUcpLosh9TzoTiPrAYrNXl7C3a3+5ltJNW+I7jRt+V83VkbweOom0fghK6DBOYCrabVcl5sCeTPajwl/cn/I6PEa0=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2020-04-07T09:57:00Z</dcterms:created>
  <dc:creator>Ashleigh Oakes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